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E0B8" w14:textId="77777777" w:rsidR="000A1E90" w:rsidRPr="00A041E4" w:rsidRDefault="000A1E90" w:rsidP="00A041E4"/>
    <w:p w14:paraId="10FFBD7A" w14:textId="77777777" w:rsidR="000A1E90" w:rsidRPr="00A041E4" w:rsidRDefault="006564B1" w:rsidP="00A041E4">
      <w:pPr>
        <w:jc w:val="center"/>
        <w:rPr>
          <w:sz w:val="32"/>
        </w:rPr>
      </w:pPr>
      <w:sdt>
        <w:sdtPr>
          <w:rPr>
            <w:sz w:val="32"/>
          </w:rPr>
          <w:alias w:val="DokumentType"/>
          <w:tag w:val="DokumentType"/>
          <w:id w:val="614373325"/>
        </w:sdtPr>
        <w:sdtEndPr/>
        <w:sdtContent>
          <w:r w:rsidR="000A1E90" w:rsidRPr="00A041E4">
            <w:rPr>
              <w:sz w:val="32"/>
            </w:rPr>
            <w:t>Innkalling</w:t>
          </w:r>
        </w:sdtContent>
      </w:sdt>
      <w:r w:rsidR="000A1E90" w:rsidRPr="00A041E4">
        <w:rPr>
          <w:sz w:val="32"/>
        </w:rPr>
        <w:br/>
      </w:r>
      <w:r w:rsidR="00FF35DC" w:rsidRPr="00A041E4">
        <w:rPr>
          <w:sz w:val="32"/>
        </w:rPr>
        <w:t>av</w:t>
      </w:r>
    </w:p>
    <w:p w14:paraId="3E14A180" w14:textId="77777777" w:rsidR="000A1E90" w:rsidRPr="00A041E4" w:rsidRDefault="006564B1" w:rsidP="00A041E4">
      <w:pPr>
        <w:jc w:val="center"/>
        <w:rPr>
          <w:sz w:val="32"/>
        </w:rPr>
      </w:pPr>
      <w:sdt>
        <w:sdtPr>
          <w:rPr>
            <w:sz w:val="32"/>
          </w:rPr>
          <w:alias w:val="Møte.Gruppe.Tittel"/>
          <w:tag w:val="Møte.Gruppe.Tittel"/>
          <w:id w:val="26370524"/>
        </w:sdtPr>
        <w:sdtEndPr/>
        <w:sdtContent>
          <w:r w:rsidR="000A1E90" w:rsidRPr="00A041E4">
            <w:rPr>
              <w:sz w:val="32"/>
            </w:rPr>
            <w:t>Kommunestyret</w:t>
          </w:r>
        </w:sdtContent>
      </w:sdt>
    </w:p>
    <w:sdt>
      <w:sdtPr>
        <w:rPr>
          <w:sz w:val="32"/>
        </w:rPr>
        <w:alias w:val="Møte"/>
        <w:tag w:val="Møte"/>
        <w:id w:val="22461279"/>
        <w:placeholder>
          <w:docPart w:val="6C6EEDCEAB2A406AA4801CB66FA1FAA0"/>
        </w:placeholder>
      </w:sdtPr>
      <w:sdtEndPr>
        <w:rPr>
          <w:sz w:val="22"/>
        </w:rPr>
      </w:sdtEndPr>
      <w:sdtContent>
        <w:p w14:paraId="38847D79" w14:textId="77777777" w:rsidR="000453BB" w:rsidRPr="00A041E4" w:rsidRDefault="000453BB" w:rsidP="00A041E4">
          <w:pPr>
            <w:jc w:val="center"/>
            <w:rPr>
              <w:sz w:val="32"/>
            </w:rPr>
          </w:pPr>
        </w:p>
        <w:p w14:paraId="7A7FF198" w14:textId="77777777" w:rsidR="00A041E4" w:rsidRPr="006564B1" w:rsidRDefault="007745FF" w:rsidP="00A041E4">
          <w:pPr>
            <w:tabs>
              <w:tab w:val="left" w:pos="1418"/>
            </w:tabs>
            <w:rPr>
              <w:lang w:val="nn-NO"/>
            </w:rPr>
          </w:pPr>
          <w:r w:rsidRPr="006564B1">
            <w:rPr>
              <w:b/>
              <w:lang w:val="nn-NO"/>
            </w:rPr>
            <w:t>Møted</w:t>
          </w:r>
          <w:r w:rsidR="006C055A" w:rsidRPr="006564B1">
            <w:rPr>
              <w:b/>
              <w:lang w:val="nn-NO"/>
            </w:rPr>
            <w:t>ato</w:t>
          </w:r>
          <w:r w:rsidR="000453BB" w:rsidRPr="006564B1">
            <w:rPr>
              <w:b/>
              <w:lang w:val="nn-NO"/>
            </w:rPr>
            <w:t>:</w:t>
          </w:r>
          <w:r w:rsidR="000453BB" w:rsidRPr="006564B1">
            <w:rPr>
              <w:lang w:val="nn-NO"/>
            </w:rPr>
            <w:tab/>
          </w:r>
          <w:sdt>
            <w:sdtPr>
              <w:alias w:val="Start.KortDato"/>
              <w:tag w:val="Start.KortDato"/>
              <w:id w:val="22461283"/>
            </w:sdtPr>
            <w:sdtEndPr/>
            <w:sdtContent>
              <w:r w:rsidR="00112E62" w:rsidRPr="006564B1">
                <w:rPr>
                  <w:lang w:val="nn-NO"/>
                </w:rPr>
                <w:t>28.09.2023</w:t>
              </w:r>
            </w:sdtContent>
          </w:sdt>
        </w:p>
        <w:p w14:paraId="4DCE59DB" w14:textId="3C9D52D8" w:rsidR="00F4391E" w:rsidRPr="006564B1" w:rsidRDefault="00F4391E" w:rsidP="00A041E4">
          <w:pPr>
            <w:tabs>
              <w:tab w:val="left" w:pos="1418"/>
            </w:tabs>
            <w:rPr>
              <w:lang w:val="nn-NO"/>
            </w:rPr>
          </w:pPr>
          <w:r w:rsidRPr="006564B1">
            <w:rPr>
              <w:b/>
              <w:lang w:val="nn-NO"/>
            </w:rPr>
            <w:t>Møtes</w:t>
          </w:r>
          <w:r w:rsidR="00312F4A" w:rsidRPr="006564B1">
            <w:rPr>
              <w:b/>
              <w:lang w:val="nn-NO"/>
            </w:rPr>
            <w:t>t</w:t>
          </w:r>
          <w:r w:rsidR="003E2E62" w:rsidRPr="006564B1">
            <w:rPr>
              <w:b/>
              <w:lang w:val="nn-NO"/>
            </w:rPr>
            <w:t>a</w:t>
          </w:r>
          <w:r w:rsidR="00312F4A" w:rsidRPr="006564B1">
            <w:rPr>
              <w:b/>
              <w:lang w:val="nn-NO"/>
            </w:rPr>
            <w:t>d</w:t>
          </w:r>
          <w:r w:rsidR="000453BB" w:rsidRPr="006564B1">
            <w:rPr>
              <w:b/>
              <w:lang w:val="nn-NO"/>
            </w:rPr>
            <w:t>:</w:t>
          </w:r>
          <w:r w:rsidR="000453BB" w:rsidRPr="006564B1">
            <w:rPr>
              <w:lang w:val="nn-NO"/>
            </w:rPr>
            <w:tab/>
          </w:r>
          <w:sdt>
            <w:sdtPr>
              <w:alias w:val="StedNavn"/>
              <w:tag w:val="StedNavn"/>
              <w:id w:val="358492934"/>
            </w:sdtPr>
            <w:sdtEndPr/>
            <w:sdtContent>
              <w:r w:rsidR="00112E62" w:rsidRPr="006564B1">
                <w:rPr>
                  <w:lang w:val="nn-NO"/>
                </w:rPr>
                <w:t>Fedje skule, kantina</w:t>
              </w:r>
            </w:sdtContent>
          </w:sdt>
        </w:p>
        <w:p w14:paraId="005A0AAB" w14:textId="77777777" w:rsidR="00112E62" w:rsidRPr="006564B1" w:rsidRDefault="00F4391E" w:rsidP="00A041E4">
          <w:pPr>
            <w:tabs>
              <w:tab w:val="left" w:pos="1418"/>
            </w:tabs>
            <w:rPr>
              <w:lang w:val="nn-NO"/>
            </w:rPr>
          </w:pPr>
          <w:r w:rsidRPr="006564B1">
            <w:rPr>
              <w:b/>
              <w:lang w:val="nn-NO"/>
            </w:rPr>
            <w:t>Møtetid:</w:t>
          </w:r>
          <w:r w:rsidRPr="006564B1">
            <w:rPr>
              <w:lang w:val="nn-NO"/>
            </w:rPr>
            <w:tab/>
          </w:r>
          <w:sdt>
            <w:sdtPr>
              <w:alias w:val="Tidsrom"/>
              <w:tag w:val="Tidsrom"/>
              <w:id w:val="26594913"/>
            </w:sdtPr>
            <w:sdtEndPr/>
            <w:sdtContent>
              <w:r w:rsidR="00112E62" w:rsidRPr="006564B1">
                <w:rPr>
                  <w:lang w:val="nn-NO"/>
                </w:rPr>
                <w:t>17:15 - 19:30</w:t>
              </w:r>
            </w:sdtContent>
          </w:sdt>
        </w:p>
        <w:p w14:paraId="1957E903" w14:textId="7219305A" w:rsidR="00565C42" w:rsidRPr="006564B1" w:rsidRDefault="00565C42" w:rsidP="00A041E4">
          <w:pPr>
            <w:rPr>
              <w:lang w:val="nn-NO"/>
            </w:rPr>
          </w:pPr>
        </w:p>
        <w:p w14:paraId="5C92D5FB" w14:textId="16859A2A" w:rsidR="00565C42" w:rsidRPr="006564B1" w:rsidRDefault="006564B1" w:rsidP="00A041E4">
          <w:pPr>
            <w:rPr>
              <w:lang w:val="nn-NO"/>
            </w:rPr>
          </w:pPr>
          <w:sdt>
            <w:sdtPr>
              <w:alias w:val="Merknad.FjernHvisTom"/>
              <w:tag w:val="Merknad.FjernHvisTom"/>
              <w:id w:val="1576005101"/>
            </w:sdtPr>
            <w:sdtEndPr/>
            <w:sdtContent>
              <w:r w:rsidR="00112E62" w:rsidRPr="006564B1">
                <w:rPr>
                  <w:lang w:val="nn-NO"/>
                </w:rPr>
                <w:t>Yngve Kiserud vil halda eit innlegg om miljøvern</w:t>
              </w:r>
              <w:r>
                <w:rPr>
                  <w:lang w:val="nn-NO"/>
                </w:rPr>
                <w:t>.</w:t>
              </w:r>
            </w:sdtContent>
          </w:sdt>
        </w:p>
        <w:p w14:paraId="0827E7BE" w14:textId="090235FF" w:rsidR="00D569B4" w:rsidRPr="006564B1" w:rsidRDefault="00510B92" w:rsidP="00A041E4">
          <w:pPr>
            <w:rPr>
              <w:lang w:val="nn-NO"/>
            </w:rPr>
          </w:pPr>
          <w:r w:rsidRPr="006564B1">
            <w:rPr>
              <w:lang w:val="nn-NO"/>
            </w:rPr>
            <w:t>Eventuelle forfall</w:t>
          </w:r>
          <w:r w:rsidR="003F724C" w:rsidRPr="006564B1">
            <w:rPr>
              <w:lang w:val="nn-NO"/>
            </w:rPr>
            <w:t>/ugildskap</w:t>
          </w:r>
          <w:r w:rsidRPr="006564B1">
            <w:rPr>
              <w:lang w:val="nn-NO"/>
            </w:rPr>
            <w:t xml:space="preserve"> </w:t>
          </w:r>
          <w:r w:rsidR="003F724C" w:rsidRPr="006564B1">
            <w:rPr>
              <w:lang w:val="nn-NO"/>
            </w:rPr>
            <w:t>vert</w:t>
          </w:r>
          <w:r w:rsidRPr="006564B1">
            <w:rPr>
              <w:lang w:val="nn-NO"/>
            </w:rPr>
            <w:t xml:space="preserve"> meldt til</w:t>
          </w:r>
          <w:r w:rsidR="00D569B4" w:rsidRPr="006564B1">
            <w:rPr>
              <w:lang w:val="nn-NO"/>
            </w:rPr>
            <w:t xml:space="preserve"> </w:t>
          </w:r>
          <w:r w:rsidR="006564B1">
            <w:rPr>
              <w:lang w:val="nn-NO"/>
            </w:rPr>
            <w:t>ordførar</w:t>
          </w:r>
          <w:r w:rsidR="003F724C" w:rsidRPr="006564B1">
            <w:rPr>
              <w:lang w:val="nn-NO"/>
            </w:rPr>
            <w:t xml:space="preserve">, med kopi til </w:t>
          </w:r>
          <w:r w:rsidR="006564B1">
            <w:rPr>
              <w:lang w:val="nn-NO"/>
            </w:rPr>
            <w:t>Kristin Handeland</w:t>
          </w:r>
        </w:p>
        <w:p w14:paraId="7DF21CBE" w14:textId="77777777" w:rsidR="00E30B5D" w:rsidRPr="006564B1" w:rsidRDefault="00E30B5D" w:rsidP="00A041E4">
          <w:pPr>
            <w:rPr>
              <w:lang w:val="nn-NO"/>
            </w:rPr>
          </w:pPr>
        </w:p>
        <w:p w14:paraId="4C45921E" w14:textId="77777777" w:rsidR="00FD4383" w:rsidRPr="006564B1" w:rsidRDefault="007733BA" w:rsidP="00A041E4">
          <w:pPr>
            <w:rPr>
              <w:lang w:val="nn-NO"/>
            </w:rPr>
          </w:pPr>
          <w:r w:rsidRPr="006564B1">
            <w:rPr>
              <w:lang w:val="nn-NO"/>
            </w:rPr>
            <w:t>V</w:t>
          </w:r>
          <w:r w:rsidR="00F4391E" w:rsidRPr="006564B1">
            <w:rPr>
              <w:lang w:val="nn-NO"/>
            </w:rPr>
            <w:t>aramedlemmer møter b</w:t>
          </w:r>
          <w:r w:rsidR="00FD4383" w:rsidRPr="006564B1">
            <w:rPr>
              <w:lang w:val="nn-NO"/>
            </w:rPr>
            <w:t>er</w:t>
          </w:r>
          <w:r w:rsidR="00F4391E" w:rsidRPr="006564B1">
            <w:rPr>
              <w:lang w:val="nn-NO"/>
            </w:rPr>
            <w:t>re etter nær</w:t>
          </w:r>
          <w:r w:rsidR="003E2E62" w:rsidRPr="006564B1">
            <w:rPr>
              <w:lang w:val="nn-NO"/>
            </w:rPr>
            <w:t>a</w:t>
          </w:r>
          <w:r w:rsidR="00F4391E" w:rsidRPr="006564B1">
            <w:rPr>
              <w:lang w:val="nn-NO"/>
            </w:rPr>
            <w:t xml:space="preserve">re </w:t>
          </w:r>
          <w:r w:rsidR="008B02EF" w:rsidRPr="006564B1">
            <w:rPr>
              <w:lang w:val="nn-NO"/>
            </w:rPr>
            <w:t>avtale</w:t>
          </w:r>
          <w:r w:rsidR="00922FA3" w:rsidRPr="006564B1">
            <w:rPr>
              <w:lang w:val="nn-NO"/>
            </w:rPr>
            <w:t>.</w:t>
          </w:r>
        </w:p>
        <w:p w14:paraId="240374B9" w14:textId="2407F710" w:rsidR="00083351" w:rsidRPr="00A041E4" w:rsidRDefault="006564B1" w:rsidP="00A041E4"/>
      </w:sdtContent>
    </w:sdt>
    <w:p w14:paraId="33A19F4B" w14:textId="68F6D441" w:rsidR="001E181B" w:rsidRPr="003B3C18" w:rsidRDefault="001E181B" w:rsidP="00A041E4">
      <w:pPr>
        <w:jc w:val="center"/>
        <w:rPr>
          <w:b/>
          <w:sz w:val="28"/>
        </w:rPr>
      </w:pPr>
      <w:r w:rsidRPr="003B3C18">
        <w:rPr>
          <w:b/>
          <w:sz w:val="28"/>
        </w:rPr>
        <w:t>Sakliste</w:t>
      </w:r>
    </w:p>
    <w:p w14:paraId="39A6C53B" w14:textId="356FC101" w:rsidR="00BF44F3" w:rsidRDefault="00BF44F3" w:rsidP="00AE2625"/>
    <w:p w14:paraId="0ADA5E82" w14:textId="77777777" w:rsidR="00681798" w:rsidRPr="0009511C" w:rsidRDefault="00681798" w:rsidP="00681798">
      <w:pPr>
        <w:rPr>
          <w:b/>
        </w:rPr>
      </w:pPr>
      <w:r w:rsidRPr="0009511C">
        <w:rPr>
          <w:b/>
        </w:rPr>
        <w:t>Sakliste</w:t>
      </w:r>
    </w:p>
    <w:sdt>
      <w:sdtPr>
        <w:alias w:val="Saker"/>
        <w:tag w:val="Saker"/>
        <w:id w:val="-893203783"/>
      </w:sdtPr>
      <w:sdtEndPr/>
      <w:sdtContent>
        <w:p w14:paraId="766864F5" w14:textId="77777777" w:rsidR="00681798" w:rsidRPr="0009511C" w:rsidRDefault="00681798" w:rsidP="00681798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42"/>
            <w:gridCol w:w="5954"/>
            <w:gridCol w:w="1984"/>
          </w:tblGrid>
          <w:tr w:rsidR="00681798" w:rsidRPr="0009511C" w14:paraId="22B2DA9E" w14:textId="77777777" w:rsidTr="005D7DB1">
            <w:tc>
              <w:tcPr>
                <w:tcW w:w="1242" w:type="dxa"/>
                <w:hideMark/>
              </w:tcPr>
              <w:p w14:paraId="1DF61300" w14:textId="77777777" w:rsidR="00681798" w:rsidRPr="0009511C" w:rsidRDefault="00681798" w:rsidP="005D7DB1">
                <w:pPr>
                  <w:rPr>
                    <w:b/>
                  </w:rPr>
                </w:pPr>
                <w:r w:rsidRPr="0009511C">
                  <w:rPr>
                    <w:b/>
                  </w:rPr>
                  <w:t>Sak nr.</w:t>
                </w:r>
              </w:p>
            </w:tc>
            <w:tc>
              <w:tcPr>
                <w:tcW w:w="5954" w:type="dxa"/>
                <w:hideMark/>
              </w:tcPr>
              <w:p w14:paraId="0443B48E" w14:textId="77777777" w:rsidR="00681798" w:rsidRPr="0009511C" w:rsidRDefault="00681798" w:rsidP="005D7DB1">
                <w:pPr>
                  <w:rPr>
                    <w:b/>
                  </w:rPr>
                </w:pPr>
                <w:r w:rsidRPr="0009511C">
                  <w:rPr>
                    <w:b/>
                  </w:rPr>
                  <w:t>Sakstittel</w:t>
                </w:r>
              </w:p>
            </w:tc>
            <w:tc>
              <w:tcPr>
                <w:tcW w:w="1984" w:type="dxa"/>
              </w:tcPr>
              <w:p w14:paraId="34725EFD" w14:textId="77777777" w:rsidR="00681798" w:rsidRPr="0009511C" w:rsidRDefault="00681798" w:rsidP="005D7DB1">
                <w:pPr>
                  <w:rPr>
                    <w:b/>
                  </w:rPr>
                </w:pPr>
              </w:p>
            </w:tc>
          </w:tr>
          <w:tr w:rsidR="00681798" w:rsidRPr="0009511C" w14:paraId="4D8773E9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776758450"/>
                </w:sdtPr>
                <w:sdtEndPr/>
                <w:sdtContent>
                  <w:p w14:paraId="4279968C" w14:textId="77777777" w:rsidR="00681798" w:rsidRPr="0009511C" w:rsidRDefault="00681798" w:rsidP="005D7DB1">
                    <w:r w:rsidRPr="0009511C">
                      <w:t>039/23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14:paraId="4D9146B6" w14:textId="77777777" w:rsidR="00681798" w:rsidRPr="0009511C" w:rsidRDefault="00681798" w:rsidP="005D7DB1">
                    <w:r w:rsidRPr="0009511C">
                      <w:t>Godkjenning av møteinnkalling og sakliste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501386282"/>
                </w:sdtPr>
                <w:sdtEndPr/>
                <w:sdtContent>
                  <w:p w14:paraId="59528364" w14:textId="77777777" w:rsidR="00681798" w:rsidRPr="0009511C" w:rsidRDefault="006564B1" w:rsidP="005D7DB1"/>
                </w:sdtContent>
              </w:sdt>
            </w:tc>
          </w:tr>
          <w:tr w:rsidR="00681798" w:rsidRPr="0009511C" w14:paraId="11C41BCF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965220803"/>
                </w:sdtPr>
                <w:sdtEndPr/>
                <w:sdtContent>
                  <w:p w14:paraId="7FEA6614" w14:textId="77777777" w:rsidR="00681798" w:rsidRPr="0009511C" w:rsidRDefault="00681798" w:rsidP="005D7DB1">
                    <w:r w:rsidRPr="0009511C">
                      <w:t>040/23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573433140"/>
                </w:sdtPr>
                <w:sdtEndPr/>
                <w:sdtContent>
                  <w:p w14:paraId="0B30EC64" w14:textId="77777777" w:rsidR="00681798" w:rsidRPr="0009511C" w:rsidRDefault="00681798" w:rsidP="005D7DB1">
                    <w:r w:rsidRPr="0009511C">
                      <w:t>Godkjenning av møtebok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304737137"/>
                </w:sdtPr>
                <w:sdtEndPr/>
                <w:sdtContent>
                  <w:p w14:paraId="26585C88" w14:textId="77777777" w:rsidR="00681798" w:rsidRPr="0009511C" w:rsidRDefault="006564B1" w:rsidP="005D7DB1"/>
                </w:sdtContent>
              </w:sdt>
            </w:tc>
          </w:tr>
          <w:tr w:rsidR="00681798" w:rsidRPr="0009511C" w14:paraId="3B055922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1382391554"/>
                </w:sdtPr>
                <w:sdtEndPr/>
                <w:sdtContent>
                  <w:p w14:paraId="2B6B84AE" w14:textId="77777777" w:rsidR="00681798" w:rsidRPr="0009511C" w:rsidRDefault="00681798" w:rsidP="005D7DB1">
                    <w:r w:rsidRPr="0009511C">
                      <w:t>041/23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1553614771"/>
                </w:sdtPr>
                <w:sdtEndPr/>
                <w:sdtContent>
                  <w:p w14:paraId="1CF081DF" w14:textId="77777777" w:rsidR="00681798" w:rsidRPr="0009511C" w:rsidRDefault="00681798" w:rsidP="005D7DB1">
                    <w:r w:rsidRPr="0009511C">
                      <w:t>Referatsaker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749040245"/>
                </w:sdtPr>
                <w:sdtEndPr/>
                <w:sdtContent>
                  <w:p w14:paraId="6532D1F6" w14:textId="77777777" w:rsidR="00681798" w:rsidRPr="0009511C" w:rsidRDefault="006564B1" w:rsidP="005D7DB1"/>
                </w:sdtContent>
              </w:sdt>
            </w:tc>
          </w:tr>
          <w:tr w:rsidR="00681798" w:rsidRPr="0009511C" w14:paraId="61438E7A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1802601542"/>
                </w:sdtPr>
                <w:sdtEndPr/>
                <w:sdtContent>
                  <w:p w14:paraId="57393F8C" w14:textId="77777777" w:rsidR="00681798" w:rsidRPr="0009511C" w:rsidRDefault="00681798" w:rsidP="005D7DB1">
                    <w:r w:rsidRPr="0009511C">
                      <w:t>042/23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1467198860"/>
                </w:sdtPr>
                <w:sdtEndPr/>
                <w:sdtContent>
                  <w:p w14:paraId="72E4F2DF" w14:textId="77777777" w:rsidR="00681798" w:rsidRPr="0009511C" w:rsidRDefault="00681798" w:rsidP="005D7DB1">
                    <w:r w:rsidRPr="0009511C">
                      <w:t>2. tertialrapport og budsjettregulering for 2023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279603943"/>
                </w:sdtPr>
                <w:sdtEndPr/>
                <w:sdtContent>
                  <w:p w14:paraId="38761C26" w14:textId="77777777" w:rsidR="00681798" w:rsidRPr="0009511C" w:rsidRDefault="006564B1" w:rsidP="005D7DB1"/>
                </w:sdtContent>
              </w:sdt>
            </w:tc>
          </w:tr>
          <w:tr w:rsidR="00681798" w:rsidRPr="0009511C" w14:paraId="1BF576F4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1897114814"/>
                </w:sdtPr>
                <w:sdtEndPr/>
                <w:sdtContent>
                  <w:p w14:paraId="77BDCD36" w14:textId="77777777" w:rsidR="00681798" w:rsidRPr="0009511C" w:rsidRDefault="00681798" w:rsidP="005D7DB1">
                    <w:r w:rsidRPr="0009511C">
                      <w:t>043/23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1148897458"/>
                </w:sdtPr>
                <w:sdtEndPr/>
                <w:sdtContent>
                  <w:p w14:paraId="3953C540" w14:textId="77777777" w:rsidR="00681798" w:rsidRPr="0009511C" w:rsidRDefault="00681798" w:rsidP="005D7DB1">
                    <w:r w:rsidRPr="0009511C">
                      <w:t>Den økonomiske situasjonen i Fedje kommune. Forslag til innsparingar på kort og lang sikt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350161944"/>
                </w:sdtPr>
                <w:sdtEndPr/>
                <w:sdtContent>
                  <w:p w14:paraId="7CB01704" w14:textId="77777777" w:rsidR="00681798" w:rsidRPr="0009511C" w:rsidRDefault="006564B1" w:rsidP="005D7DB1"/>
                </w:sdtContent>
              </w:sdt>
            </w:tc>
          </w:tr>
          <w:tr w:rsidR="00681798" w:rsidRPr="0009511C" w14:paraId="399D03CB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08247869"/>
                </w:sdtPr>
                <w:sdtEndPr/>
                <w:sdtContent>
                  <w:p w14:paraId="32E12AF6" w14:textId="77777777" w:rsidR="00681798" w:rsidRPr="0009511C" w:rsidRDefault="00681798" w:rsidP="005D7DB1">
                    <w:r w:rsidRPr="0009511C">
                      <w:t>044/23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545457250"/>
                </w:sdtPr>
                <w:sdtEndPr/>
                <w:sdtContent>
                  <w:p w14:paraId="43214E1D" w14:textId="77777777" w:rsidR="00681798" w:rsidRPr="0009511C" w:rsidRDefault="00681798" w:rsidP="005D7DB1">
                    <w:r w:rsidRPr="0009511C">
                      <w:t>Revidert forskrift om sakshandsamingsgebyr for Bergen Havn Farvannsforvaltning IKS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715130453"/>
                </w:sdtPr>
                <w:sdtEndPr/>
                <w:sdtContent>
                  <w:p w14:paraId="2B1F4BE9" w14:textId="77777777" w:rsidR="00681798" w:rsidRPr="0009511C" w:rsidRDefault="006564B1" w:rsidP="005D7DB1"/>
                </w:sdtContent>
              </w:sdt>
            </w:tc>
          </w:tr>
          <w:tr w:rsidR="00681798" w:rsidRPr="0009511C" w14:paraId="4A8DED7E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1770231063"/>
                </w:sdtPr>
                <w:sdtEndPr/>
                <w:sdtContent>
                  <w:p w14:paraId="57A760EE" w14:textId="77777777" w:rsidR="00681798" w:rsidRPr="0009511C" w:rsidRDefault="00681798" w:rsidP="005D7DB1">
                    <w:r w:rsidRPr="0009511C">
                      <w:t>045/23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389042989"/>
                </w:sdtPr>
                <w:sdtEndPr/>
                <w:sdtContent>
                  <w:p w14:paraId="63B3664A" w14:textId="77777777" w:rsidR="00681798" w:rsidRPr="006564B1" w:rsidRDefault="00681798" w:rsidP="005D7DB1">
                    <w:pPr>
                      <w:rPr>
                        <w:lang w:val="nn-NO"/>
                      </w:rPr>
                    </w:pPr>
                    <w:r w:rsidRPr="006564B1">
                      <w:rPr>
                        <w:lang w:val="nn-NO"/>
                      </w:rPr>
                      <w:t>3. gongs avgrensa høyring og offentleg ettersyn - «Interkommunal plan for sjøareal i  Region Nordhordland»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93603640"/>
                </w:sdtPr>
                <w:sdtEndPr/>
                <w:sdtContent>
                  <w:p w14:paraId="3B067BDA" w14:textId="77777777" w:rsidR="00681798" w:rsidRPr="0009511C" w:rsidRDefault="006564B1" w:rsidP="005D7DB1"/>
                </w:sdtContent>
              </w:sdt>
            </w:tc>
          </w:tr>
          <w:tr w:rsidR="00681798" w:rsidRPr="0009511C" w14:paraId="3FA496EB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-1520156949"/>
                </w:sdtPr>
                <w:sdtEndPr/>
                <w:sdtContent>
                  <w:p w14:paraId="41DCE7B8" w14:textId="77777777" w:rsidR="00681798" w:rsidRPr="0009511C" w:rsidRDefault="00681798" w:rsidP="005D7DB1">
                    <w:r w:rsidRPr="0009511C">
                      <w:t>046/23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419561211"/>
                </w:sdtPr>
                <w:sdtEndPr/>
                <w:sdtContent>
                  <w:p w14:paraId="0802EE60" w14:textId="77777777" w:rsidR="00681798" w:rsidRPr="006564B1" w:rsidRDefault="00681798" w:rsidP="005D7DB1">
                    <w:pPr>
                      <w:rPr>
                        <w:lang w:val="nn-NO"/>
                      </w:rPr>
                    </w:pPr>
                    <w:r w:rsidRPr="006564B1">
                      <w:rPr>
                        <w:lang w:val="nn-NO"/>
                      </w:rPr>
                      <w:t>GBNR 169/182 – Politisk handsaming av søknad om dispensasjon frå kommuneplanen sin arealdel og plan- og bygningslova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1033149290"/>
                </w:sdtPr>
                <w:sdtEndPr/>
                <w:sdtContent>
                  <w:p w14:paraId="325FC30A" w14:textId="77777777" w:rsidR="00681798" w:rsidRPr="0009511C" w:rsidRDefault="006564B1" w:rsidP="005D7DB1"/>
                </w:sdtContent>
              </w:sdt>
            </w:tc>
          </w:tr>
          <w:tr w:rsidR="00681798" w:rsidRPr="0009511C" w14:paraId="6E4917A0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47194155"/>
                </w:sdtPr>
                <w:sdtEndPr/>
                <w:sdtContent>
                  <w:p w14:paraId="283E8459" w14:textId="77777777" w:rsidR="00681798" w:rsidRPr="0009511C" w:rsidRDefault="00681798" w:rsidP="005D7DB1">
                    <w:r w:rsidRPr="0009511C">
                      <w:t>047/23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279496218"/>
                </w:sdtPr>
                <w:sdtEndPr/>
                <w:sdtContent>
                  <w:p w14:paraId="3290CA42" w14:textId="77777777" w:rsidR="00681798" w:rsidRPr="0009511C" w:rsidRDefault="00681798" w:rsidP="005D7DB1">
                    <w:r w:rsidRPr="0009511C">
                      <w:t>Oppfylling av Montreal avtalen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48980363"/>
                </w:sdtPr>
                <w:sdtEndPr/>
                <w:sdtContent>
                  <w:p w14:paraId="45D08C74" w14:textId="77777777" w:rsidR="00681798" w:rsidRPr="0009511C" w:rsidRDefault="006564B1" w:rsidP="005D7DB1"/>
                </w:sdtContent>
              </w:sdt>
            </w:tc>
          </w:tr>
          <w:tr w:rsidR="00681798" w:rsidRPr="0009511C" w14:paraId="236D51EC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1309363251"/>
                </w:sdtPr>
                <w:sdtEndPr/>
                <w:sdtContent>
                  <w:p w14:paraId="051C3ABB" w14:textId="77777777" w:rsidR="00681798" w:rsidRPr="0009511C" w:rsidRDefault="00681798" w:rsidP="005D7DB1">
                    <w:r w:rsidRPr="0009511C">
                      <w:t>048/23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1820305683"/>
                </w:sdtPr>
                <w:sdtEndPr/>
                <w:sdtContent>
                  <w:p w14:paraId="43CD4E42" w14:textId="77777777" w:rsidR="00681798" w:rsidRPr="0009511C" w:rsidRDefault="00681798" w:rsidP="005D7DB1">
                    <w:r w:rsidRPr="0009511C">
                      <w:t>Reiselivsplan 2023-2027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364262521"/>
                </w:sdtPr>
                <w:sdtEndPr/>
                <w:sdtContent>
                  <w:p w14:paraId="47C9269E" w14:textId="77777777" w:rsidR="00681798" w:rsidRPr="0009511C" w:rsidRDefault="006564B1" w:rsidP="005D7DB1"/>
                </w:sdtContent>
              </w:sdt>
            </w:tc>
          </w:tr>
          <w:tr w:rsidR="00681798" w:rsidRPr="0009511C" w14:paraId="5795C3B7" w14:textId="77777777" w:rsidTr="005D7DB1">
            <w:trPr>
              <w:trHeight w:val="282"/>
            </w:trPr>
            <w:tc>
              <w:tcPr>
                <w:tcW w:w="1242" w:type="dxa"/>
                <w:hideMark/>
              </w:tcPr>
              <w:sdt>
                <w:sdtPr>
                  <w:alias w:val="Nummer"/>
                  <w:tag w:val="Nummer"/>
                  <w:id w:val="762650995"/>
                </w:sdtPr>
                <w:sdtEndPr/>
                <w:sdtContent>
                  <w:p w14:paraId="33EC991C" w14:textId="77777777" w:rsidR="00681798" w:rsidRPr="0009511C" w:rsidRDefault="00681798" w:rsidP="005D7DB1">
                    <w:r w:rsidRPr="0009511C">
                      <w:t>049/23</w:t>
                    </w:r>
                  </w:p>
                </w:sdtContent>
              </w:sdt>
            </w:tc>
            <w:tc>
              <w:tcPr>
                <w:tcW w:w="5954" w:type="dxa"/>
                <w:hideMark/>
              </w:tcPr>
              <w:sdt>
                <w:sdtPr>
                  <w:alias w:val="Tittel"/>
                  <w:tag w:val="Tittel"/>
                  <w:id w:val="-788970448"/>
                </w:sdtPr>
                <w:sdtEndPr/>
                <w:sdtContent>
                  <w:p w14:paraId="4AEC5B73" w14:textId="77777777" w:rsidR="00681798" w:rsidRPr="0009511C" w:rsidRDefault="00681798" w:rsidP="005D7DB1">
                    <w:r w:rsidRPr="0009511C">
                      <w:t>Søknad om bygdevekstavtale 2024-2027</w:t>
                    </w:r>
                  </w:p>
                </w:sdtContent>
              </w:sdt>
            </w:tc>
            <w:tc>
              <w:tcPr>
                <w:tcW w:w="1984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914975391"/>
                </w:sdtPr>
                <w:sdtEndPr/>
                <w:sdtContent>
                  <w:p w14:paraId="189EB2F9" w14:textId="77777777" w:rsidR="00681798" w:rsidRPr="0009511C" w:rsidRDefault="006564B1" w:rsidP="005D7DB1"/>
                </w:sdtContent>
              </w:sdt>
            </w:tc>
          </w:tr>
        </w:tbl>
        <w:p w14:paraId="607690A7" w14:textId="77777777" w:rsidR="00681798" w:rsidRPr="00154F2E" w:rsidRDefault="006564B1" w:rsidP="00681798"/>
      </w:sdtContent>
    </w:sdt>
    <w:p w14:paraId="3F983CCC" w14:textId="77777777" w:rsidR="00681798" w:rsidRPr="00154F2E" w:rsidRDefault="00681798" w:rsidP="00681798"/>
    <w:p w14:paraId="46563731" w14:textId="74904031" w:rsidR="00AE2625" w:rsidRDefault="00AE2625" w:rsidP="00AE2625"/>
    <w:p w14:paraId="5CFB9F7F" w14:textId="77777777" w:rsidR="00AE2625" w:rsidRDefault="00AE2625" w:rsidP="00AE2625"/>
    <w:p w14:paraId="05A96B3F" w14:textId="77777777" w:rsidR="00BF44F3" w:rsidRPr="00A041E4" w:rsidRDefault="00BF44F3" w:rsidP="00A041E4">
      <w:pPr>
        <w:jc w:val="center"/>
      </w:pPr>
    </w:p>
    <w:p w14:paraId="7D47C4C3" w14:textId="480774DF" w:rsidR="001E181B" w:rsidRPr="00A041E4" w:rsidRDefault="001E181B" w:rsidP="00A041E4"/>
    <w:p w14:paraId="4554750F" w14:textId="77777777" w:rsidR="007A120F" w:rsidRPr="00A041E4" w:rsidRDefault="007A120F" w:rsidP="00A041E4"/>
    <w:p w14:paraId="541BA2FB" w14:textId="1430983E" w:rsidR="00150CF3" w:rsidRPr="006564B1" w:rsidRDefault="00150CF3" w:rsidP="00A041E4">
      <w:pPr>
        <w:jc w:val="center"/>
        <w:rPr>
          <w:lang w:val="nn-NO"/>
        </w:rPr>
      </w:pPr>
      <w:r w:rsidRPr="00A041E4">
        <w:fldChar w:fldCharType="begin"/>
      </w:r>
      <w:r w:rsidRPr="00A041E4">
        <w:instrText xml:space="preserve"> TIME \@ "d. MMMM yyyy" </w:instrText>
      </w:r>
      <w:r w:rsidRPr="00A041E4">
        <w:fldChar w:fldCharType="separate"/>
      </w:r>
      <w:r w:rsidR="006564B1">
        <w:rPr>
          <w:noProof/>
        </w:rPr>
        <w:t>20. september 2023</w:t>
      </w:r>
      <w:r w:rsidRPr="00A041E4">
        <w:fldChar w:fldCharType="end"/>
      </w:r>
    </w:p>
    <w:p w14:paraId="43484B8E" w14:textId="77777777" w:rsidR="007A120F" w:rsidRPr="006564B1" w:rsidRDefault="007A120F" w:rsidP="00A041E4">
      <w:pPr>
        <w:jc w:val="center"/>
        <w:rPr>
          <w:lang w:val="nn-NO"/>
        </w:rPr>
      </w:pPr>
    </w:p>
    <w:p w14:paraId="47874E4B" w14:textId="77777777" w:rsidR="00E30B5D" w:rsidRPr="006564B1" w:rsidRDefault="00E30B5D" w:rsidP="00A041E4">
      <w:pPr>
        <w:jc w:val="center"/>
        <w:rPr>
          <w:lang w:val="nn-NO"/>
        </w:rPr>
      </w:pPr>
    </w:p>
    <w:p w14:paraId="2CD36691" w14:textId="77777777" w:rsidR="007A120F" w:rsidRPr="006564B1" w:rsidRDefault="006564B1" w:rsidP="00A041E4">
      <w:pPr>
        <w:jc w:val="center"/>
        <w:rPr>
          <w:lang w:val="nn-NO"/>
        </w:rPr>
      </w:pPr>
      <w:sdt>
        <w:sdtPr>
          <w:alias w:val="Møte"/>
          <w:tag w:val="Møte"/>
          <w:id w:val="893863222"/>
          <w:placeholder>
            <w:docPart w:val="DefaultPlaceholder_1082065158"/>
          </w:placeholder>
          <w:showingPlcHdr/>
          <w:text w:multiLine="1"/>
        </w:sdtPr>
        <w:sdtEndPr/>
        <w:sdtContent>
          <w:sdt>
            <w:sdtPr>
              <w:rPr>
                <w:lang w:val="nn-NO"/>
              </w:rPr>
              <w:alias w:val="MøteLederNavn"/>
              <w:tag w:val="MøteLederNavn"/>
              <w:id w:val="1826084632"/>
              <w:text w:multiLine="1"/>
            </w:sdtPr>
            <w:sdtEndPr/>
            <w:sdtContent>
              <w:r w:rsidR="007A120F" w:rsidRPr="006564B1">
                <w:rPr>
                  <w:lang w:val="nn-NO"/>
                </w:rPr>
                <w:t>Stian Herøy</w:t>
              </w:r>
            </w:sdtContent>
          </w:sdt>
          <w:r w:rsidR="007A120F" w:rsidRPr="00A041E4">
            <w:t xml:space="preserve"> </w:t>
          </w:r>
        </w:sdtContent>
      </w:sdt>
    </w:p>
    <w:p w14:paraId="4512A1EA" w14:textId="1D13AAA1" w:rsidR="00150CF3" w:rsidRPr="006564B1" w:rsidRDefault="006564B1" w:rsidP="00A041E4">
      <w:pPr>
        <w:jc w:val="center"/>
        <w:rPr>
          <w:lang w:val="nn-NO"/>
        </w:rPr>
      </w:pPr>
      <w:r>
        <w:rPr>
          <w:lang w:val="nn-NO"/>
        </w:rPr>
        <w:t>ordførar</w:t>
      </w:r>
    </w:p>
    <w:p w14:paraId="76DA74A8" w14:textId="52910C28" w:rsidR="00510B92" w:rsidRPr="006564B1" w:rsidRDefault="006564B1" w:rsidP="00A041E4">
      <w:pPr>
        <w:jc w:val="right"/>
        <w:rPr>
          <w:lang w:val="nn-NO"/>
        </w:rPr>
      </w:pPr>
      <w:sdt>
        <w:sdtPr>
          <w:alias w:val="Møte"/>
          <w:tag w:val="Møte"/>
          <w:id w:val="1086663443"/>
          <w:placeholder>
            <w:docPart w:val="DefaultPlaceholder_1082065158"/>
          </w:placeholder>
          <w:showingPlcHdr/>
          <w:text w:multiLine="1"/>
        </w:sdtPr>
        <w:sdtEndPr/>
        <w:sdtContent>
          <w:r w:rsidR="007A120F" w:rsidRPr="00A041E4">
            <w:t xml:space="preserve">  </w:t>
          </w:r>
          <w:sdt>
            <w:sdtPr>
              <w:rPr>
                <w:lang w:val="nn-NO"/>
              </w:rPr>
              <w:alias w:val="MøteSekretærNavn"/>
              <w:tag w:val="MøteSekretærNavn"/>
              <w:id w:val="-1975062868"/>
              <w:temporary/>
              <w:text/>
            </w:sdtPr>
            <w:sdtEndPr/>
            <w:sdtContent>
              <w:r w:rsidR="007A120F" w:rsidRPr="006564B1">
                <w:rPr>
                  <w:lang w:val="nn-NO"/>
                </w:rPr>
                <w:t>Kristin Handeland</w:t>
              </w:r>
            </w:sdtContent>
          </w:sdt>
          <w:r w:rsidR="007A120F" w:rsidRPr="00A041E4">
            <w:t xml:space="preserve"> </w:t>
          </w:r>
        </w:sdtContent>
      </w:sdt>
    </w:p>
    <w:p w14:paraId="35BA4B64" w14:textId="77777777" w:rsidR="00FE57E0" w:rsidRPr="00A041E4" w:rsidRDefault="005615A9" w:rsidP="00A041E4">
      <w:pPr>
        <w:jc w:val="right"/>
      </w:pPr>
      <w:r w:rsidRPr="00A041E4">
        <w:t>s</w:t>
      </w:r>
      <w:r w:rsidR="00510B92" w:rsidRPr="00A041E4">
        <w:t>ekretær</w:t>
      </w:r>
    </w:p>
    <w:p w14:paraId="72C1B8F7" w14:textId="3A405F33" w:rsidR="00681798" w:rsidRDefault="00681798" w:rsidP="00681798">
      <w:pPr>
        <w:rPr>
          <w:b/>
        </w:rPr>
      </w:pPr>
    </w:p>
    <w:sectPr w:rsidR="00681798" w:rsidSect="001B2625">
      <w:headerReference w:type="first" r:id="rId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0D55" w14:textId="77777777" w:rsidR="00DC3045" w:rsidRDefault="00DC3045" w:rsidP="00C32C3A">
      <w:r>
        <w:separator/>
      </w:r>
    </w:p>
  </w:endnote>
  <w:endnote w:type="continuationSeparator" w:id="0">
    <w:p w14:paraId="67843FDD" w14:textId="77777777" w:rsidR="00DC3045" w:rsidRDefault="00DC3045" w:rsidP="00C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0CA7" w14:textId="77777777" w:rsidR="00DC3045" w:rsidRDefault="00DC3045" w:rsidP="00C32C3A">
      <w:r>
        <w:separator/>
      </w:r>
    </w:p>
  </w:footnote>
  <w:footnote w:type="continuationSeparator" w:id="0">
    <w:p w14:paraId="72F64453" w14:textId="77777777" w:rsidR="00DC3045" w:rsidRDefault="00DC3045" w:rsidP="00C3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403" w14:textId="77777777" w:rsidR="00CA284F" w:rsidRDefault="00CA284F" w:rsidP="00CA284F">
    <w:pPr>
      <w:pStyle w:val="Topptekst"/>
      <w:ind w:firstLine="708"/>
      <w:rPr>
        <w:sz w:val="48"/>
        <w:szCs w:val="48"/>
      </w:rPr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74F11D7E" wp14:editId="61055E03">
          <wp:simplePos x="0" y="0"/>
          <wp:positionH relativeFrom="column">
            <wp:posOffset>-233045</wp:posOffset>
          </wp:positionH>
          <wp:positionV relativeFrom="paragraph">
            <wp:posOffset>-3175</wp:posOffset>
          </wp:positionV>
          <wp:extent cx="483235" cy="57594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>Fedje kommune</w:t>
    </w:r>
  </w:p>
  <w:p w14:paraId="23E825A5" w14:textId="77777777" w:rsidR="00C32C3A" w:rsidRPr="00CA284F" w:rsidRDefault="00C32C3A" w:rsidP="00CA28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82"/>
    <w:rsid w:val="000068A1"/>
    <w:rsid w:val="000112E1"/>
    <w:rsid w:val="0001237B"/>
    <w:rsid w:val="00013F57"/>
    <w:rsid w:val="00015B6F"/>
    <w:rsid w:val="00020844"/>
    <w:rsid w:val="0003136D"/>
    <w:rsid w:val="0003583F"/>
    <w:rsid w:val="00035A83"/>
    <w:rsid w:val="000453BB"/>
    <w:rsid w:val="00053B37"/>
    <w:rsid w:val="00056E14"/>
    <w:rsid w:val="00057BD3"/>
    <w:rsid w:val="00064DCC"/>
    <w:rsid w:val="000706D9"/>
    <w:rsid w:val="00083351"/>
    <w:rsid w:val="00084F09"/>
    <w:rsid w:val="00092836"/>
    <w:rsid w:val="00094B55"/>
    <w:rsid w:val="0009549A"/>
    <w:rsid w:val="000A1E90"/>
    <w:rsid w:val="000A4A26"/>
    <w:rsid w:val="000B6207"/>
    <w:rsid w:val="000B6241"/>
    <w:rsid w:val="000C487F"/>
    <w:rsid w:val="000D292B"/>
    <w:rsid w:val="000D410D"/>
    <w:rsid w:val="000E5796"/>
    <w:rsid w:val="000E74A6"/>
    <w:rsid w:val="000F5BEB"/>
    <w:rsid w:val="000F7F15"/>
    <w:rsid w:val="00106283"/>
    <w:rsid w:val="00112E62"/>
    <w:rsid w:val="0011437D"/>
    <w:rsid w:val="0013131F"/>
    <w:rsid w:val="001327FB"/>
    <w:rsid w:val="00146C85"/>
    <w:rsid w:val="00150CF3"/>
    <w:rsid w:val="00152C3B"/>
    <w:rsid w:val="00155018"/>
    <w:rsid w:val="00160A80"/>
    <w:rsid w:val="001611BD"/>
    <w:rsid w:val="00161CB7"/>
    <w:rsid w:val="00173CF7"/>
    <w:rsid w:val="0019025A"/>
    <w:rsid w:val="00192A60"/>
    <w:rsid w:val="001A2DD3"/>
    <w:rsid w:val="001B2625"/>
    <w:rsid w:val="001B38F7"/>
    <w:rsid w:val="001C0C17"/>
    <w:rsid w:val="001C2802"/>
    <w:rsid w:val="001C3FAB"/>
    <w:rsid w:val="001E181B"/>
    <w:rsid w:val="001F29D5"/>
    <w:rsid w:val="0020148F"/>
    <w:rsid w:val="00204849"/>
    <w:rsid w:val="00220C4F"/>
    <w:rsid w:val="00231BA6"/>
    <w:rsid w:val="00234612"/>
    <w:rsid w:val="00236470"/>
    <w:rsid w:val="00237374"/>
    <w:rsid w:val="002436ED"/>
    <w:rsid w:val="00253818"/>
    <w:rsid w:val="00255208"/>
    <w:rsid w:val="00265863"/>
    <w:rsid w:val="00267CCD"/>
    <w:rsid w:val="002732C7"/>
    <w:rsid w:val="0029139B"/>
    <w:rsid w:val="002B20F8"/>
    <w:rsid w:val="002C1168"/>
    <w:rsid w:val="002E0BCD"/>
    <w:rsid w:val="002F2537"/>
    <w:rsid w:val="002F4943"/>
    <w:rsid w:val="003040C0"/>
    <w:rsid w:val="0030747F"/>
    <w:rsid w:val="00312F4A"/>
    <w:rsid w:val="00317239"/>
    <w:rsid w:val="00317CA9"/>
    <w:rsid w:val="003333DD"/>
    <w:rsid w:val="00345D34"/>
    <w:rsid w:val="00361CE8"/>
    <w:rsid w:val="00376B7D"/>
    <w:rsid w:val="003876F4"/>
    <w:rsid w:val="0039016D"/>
    <w:rsid w:val="00396D90"/>
    <w:rsid w:val="003A3B6B"/>
    <w:rsid w:val="003B0E63"/>
    <w:rsid w:val="003B3C18"/>
    <w:rsid w:val="003E1CA7"/>
    <w:rsid w:val="003E2E62"/>
    <w:rsid w:val="003E3B99"/>
    <w:rsid w:val="003F724C"/>
    <w:rsid w:val="0041177B"/>
    <w:rsid w:val="0041355A"/>
    <w:rsid w:val="00420B9D"/>
    <w:rsid w:val="0043211F"/>
    <w:rsid w:val="00437887"/>
    <w:rsid w:val="00440141"/>
    <w:rsid w:val="00441DAD"/>
    <w:rsid w:val="00450583"/>
    <w:rsid w:val="004802B1"/>
    <w:rsid w:val="004827D7"/>
    <w:rsid w:val="00494F29"/>
    <w:rsid w:val="004B0CCB"/>
    <w:rsid w:val="004B485D"/>
    <w:rsid w:val="004B5DA5"/>
    <w:rsid w:val="004D0D5D"/>
    <w:rsid w:val="004D29EE"/>
    <w:rsid w:val="004D57AF"/>
    <w:rsid w:val="004E5E7A"/>
    <w:rsid w:val="005075D7"/>
    <w:rsid w:val="00510B92"/>
    <w:rsid w:val="00510E80"/>
    <w:rsid w:val="0052439D"/>
    <w:rsid w:val="00531C27"/>
    <w:rsid w:val="0053559D"/>
    <w:rsid w:val="00546F13"/>
    <w:rsid w:val="005615A9"/>
    <w:rsid w:val="00565C42"/>
    <w:rsid w:val="00571321"/>
    <w:rsid w:val="00590EE6"/>
    <w:rsid w:val="005A710E"/>
    <w:rsid w:val="005B0DEA"/>
    <w:rsid w:val="005B380D"/>
    <w:rsid w:val="005C0C45"/>
    <w:rsid w:val="005C6C06"/>
    <w:rsid w:val="005D315A"/>
    <w:rsid w:val="005D617D"/>
    <w:rsid w:val="005E03B9"/>
    <w:rsid w:val="005E669B"/>
    <w:rsid w:val="005F3EE5"/>
    <w:rsid w:val="0061094C"/>
    <w:rsid w:val="00621209"/>
    <w:rsid w:val="0063291F"/>
    <w:rsid w:val="00653C91"/>
    <w:rsid w:val="00655EDD"/>
    <w:rsid w:val="006564B1"/>
    <w:rsid w:val="00656886"/>
    <w:rsid w:val="006636B7"/>
    <w:rsid w:val="00681798"/>
    <w:rsid w:val="00686F06"/>
    <w:rsid w:val="006A6FE1"/>
    <w:rsid w:val="006B499E"/>
    <w:rsid w:val="006C055A"/>
    <w:rsid w:val="006D52C5"/>
    <w:rsid w:val="006E6E02"/>
    <w:rsid w:val="006F11CE"/>
    <w:rsid w:val="006F70C6"/>
    <w:rsid w:val="00705C49"/>
    <w:rsid w:val="00712EE2"/>
    <w:rsid w:val="007355D3"/>
    <w:rsid w:val="00737C46"/>
    <w:rsid w:val="0075031E"/>
    <w:rsid w:val="00762309"/>
    <w:rsid w:val="00762CB0"/>
    <w:rsid w:val="007733BA"/>
    <w:rsid w:val="007745FF"/>
    <w:rsid w:val="00774B2F"/>
    <w:rsid w:val="007866F3"/>
    <w:rsid w:val="00791FC6"/>
    <w:rsid w:val="0079416F"/>
    <w:rsid w:val="007A120F"/>
    <w:rsid w:val="007A18E8"/>
    <w:rsid w:val="007A32D2"/>
    <w:rsid w:val="007D0E1B"/>
    <w:rsid w:val="007D3E8D"/>
    <w:rsid w:val="007E3EEA"/>
    <w:rsid w:val="007F0BCA"/>
    <w:rsid w:val="007F26E1"/>
    <w:rsid w:val="007F35AB"/>
    <w:rsid w:val="007F3FA8"/>
    <w:rsid w:val="00803ECD"/>
    <w:rsid w:val="00811C2F"/>
    <w:rsid w:val="008156D8"/>
    <w:rsid w:val="008245F1"/>
    <w:rsid w:val="008330F6"/>
    <w:rsid w:val="008405B6"/>
    <w:rsid w:val="00843327"/>
    <w:rsid w:val="00843722"/>
    <w:rsid w:val="008477DC"/>
    <w:rsid w:val="00853F4D"/>
    <w:rsid w:val="00864021"/>
    <w:rsid w:val="008643B4"/>
    <w:rsid w:val="00880F0F"/>
    <w:rsid w:val="008812DC"/>
    <w:rsid w:val="0088639A"/>
    <w:rsid w:val="00895045"/>
    <w:rsid w:val="008A3691"/>
    <w:rsid w:val="008B0071"/>
    <w:rsid w:val="008B02EF"/>
    <w:rsid w:val="008C1085"/>
    <w:rsid w:val="008C4589"/>
    <w:rsid w:val="008D1D94"/>
    <w:rsid w:val="008D5313"/>
    <w:rsid w:val="008E6AB4"/>
    <w:rsid w:val="00910ED0"/>
    <w:rsid w:val="00913805"/>
    <w:rsid w:val="00917E1F"/>
    <w:rsid w:val="00922FA3"/>
    <w:rsid w:val="00924244"/>
    <w:rsid w:val="00927E8E"/>
    <w:rsid w:val="00932C4D"/>
    <w:rsid w:val="00932EF9"/>
    <w:rsid w:val="00937985"/>
    <w:rsid w:val="00937E64"/>
    <w:rsid w:val="00947E74"/>
    <w:rsid w:val="009531C5"/>
    <w:rsid w:val="00955463"/>
    <w:rsid w:val="00955C35"/>
    <w:rsid w:val="009573F3"/>
    <w:rsid w:val="00964816"/>
    <w:rsid w:val="009671B5"/>
    <w:rsid w:val="0097097A"/>
    <w:rsid w:val="009736F1"/>
    <w:rsid w:val="009737EF"/>
    <w:rsid w:val="00974D69"/>
    <w:rsid w:val="00987128"/>
    <w:rsid w:val="009919DB"/>
    <w:rsid w:val="009A3BCC"/>
    <w:rsid w:val="009B2726"/>
    <w:rsid w:val="009B75CE"/>
    <w:rsid w:val="009E737E"/>
    <w:rsid w:val="009F7C57"/>
    <w:rsid w:val="00A041E4"/>
    <w:rsid w:val="00A15E99"/>
    <w:rsid w:val="00A16772"/>
    <w:rsid w:val="00A17F74"/>
    <w:rsid w:val="00A42FD5"/>
    <w:rsid w:val="00A538EE"/>
    <w:rsid w:val="00A559C6"/>
    <w:rsid w:val="00A63CA7"/>
    <w:rsid w:val="00A854F7"/>
    <w:rsid w:val="00A86296"/>
    <w:rsid w:val="00A93B1E"/>
    <w:rsid w:val="00A97774"/>
    <w:rsid w:val="00AB553A"/>
    <w:rsid w:val="00AB6B8C"/>
    <w:rsid w:val="00AC633D"/>
    <w:rsid w:val="00AC7AE5"/>
    <w:rsid w:val="00AD2398"/>
    <w:rsid w:val="00AE0325"/>
    <w:rsid w:val="00AE2625"/>
    <w:rsid w:val="00AF135A"/>
    <w:rsid w:val="00AF4CA7"/>
    <w:rsid w:val="00B15FF9"/>
    <w:rsid w:val="00B20715"/>
    <w:rsid w:val="00B37579"/>
    <w:rsid w:val="00B41F7D"/>
    <w:rsid w:val="00B53C79"/>
    <w:rsid w:val="00B55291"/>
    <w:rsid w:val="00B55341"/>
    <w:rsid w:val="00B74BAA"/>
    <w:rsid w:val="00B8139F"/>
    <w:rsid w:val="00B8332E"/>
    <w:rsid w:val="00B83BE0"/>
    <w:rsid w:val="00B96974"/>
    <w:rsid w:val="00BB2EFD"/>
    <w:rsid w:val="00BB6E75"/>
    <w:rsid w:val="00BF2F01"/>
    <w:rsid w:val="00BF44F3"/>
    <w:rsid w:val="00C07D87"/>
    <w:rsid w:val="00C32C3A"/>
    <w:rsid w:val="00C349FF"/>
    <w:rsid w:val="00C34B29"/>
    <w:rsid w:val="00C5001A"/>
    <w:rsid w:val="00C5381B"/>
    <w:rsid w:val="00C72A07"/>
    <w:rsid w:val="00C86763"/>
    <w:rsid w:val="00CA284F"/>
    <w:rsid w:val="00CA400F"/>
    <w:rsid w:val="00CB0B5F"/>
    <w:rsid w:val="00CB58AD"/>
    <w:rsid w:val="00CB6F21"/>
    <w:rsid w:val="00CD03DD"/>
    <w:rsid w:val="00CE0982"/>
    <w:rsid w:val="00CF63BB"/>
    <w:rsid w:val="00CF749C"/>
    <w:rsid w:val="00D31229"/>
    <w:rsid w:val="00D41F5A"/>
    <w:rsid w:val="00D527AA"/>
    <w:rsid w:val="00D54AC6"/>
    <w:rsid w:val="00D569B4"/>
    <w:rsid w:val="00D62BE7"/>
    <w:rsid w:val="00D72EA7"/>
    <w:rsid w:val="00D747BF"/>
    <w:rsid w:val="00D76AFD"/>
    <w:rsid w:val="00D76D1B"/>
    <w:rsid w:val="00D774FC"/>
    <w:rsid w:val="00DA1D81"/>
    <w:rsid w:val="00DA43D7"/>
    <w:rsid w:val="00DA5922"/>
    <w:rsid w:val="00DB2B85"/>
    <w:rsid w:val="00DB46B9"/>
    <w:rsid w:val="00DB5599"/>
    <w:rsid w:val="00DC1C7E"/>
    <w:rsid w:val="00DC3045"/>
    <w:rsid w:val="00DC5B36"/>
    <w:rsid w:val="00DD52C0"/>
    <w:rsid w:val="00DF6B34"/>
    <w:rsid w:val="00E12BAB"/>
    <w:rsid w:val="00E134D2"/>
    <w:rsid w:val="00E15A7A"/>
    <w:rsid w:val="00E306AA"/>
    <w:rsid w:val="00E30B5D"/>
    <w:rsid w:val="00E30F6D"/>
    <w:rsid w:val="00E3246E"/>
    <w:rsid w:val="00E33506"/>
    <w:rsid w:val="00E4589C"/>
    <w:rsid w:val="00E52F25"/>
    <w:rsid w:val="00E54B06"/>
    <w:rsid w:val="00E5787A"/>
    <w:rsid w:val="00E62E93"/>
    <w:rsid w:val="00E7700C"/>
    <w:rsid w:val="00E77DCA"/>
    <w:rsid w:val="00E85489"/>
    <w:rsid w:val="00EA0AFF"/>
    <w:rsid w:val="00EA5D70"/>
    <w:rsid w:val="00EB203F"/>
    <w:rsid w:val="00EB5A82"/>
    <w:rsid w:val="00EC1CDB"/>
    <w:rsid w:val="00EC3518"/>
    <w:rsid w:val="00EC3C84"/>
    <w:rsid w:val="00ED1792"/>
    <w:rsid w:val="00ED4AB7"/>
    <w:rsid w:val="00ED577D"/>
    <w:rsid w:val="00ED62B1"/>
    <w:rsid w:val="00ED6E64"/>
    <w:rsid w:val="00EE5255"/>
    <w:rsid w:val="00F25FFC"/>
    <w:rsid w:val="00F30520"/>
    <w:rsid w:val="00F33C62"/>
    <w:rsid w:val="00F43631"/>
    <w:rsid w:val="00F4391E"/>
    <w:rsid w:val="00F674C2"/>
    <w:rsid w:val="00F70468"/>
    <w:rsid w:val="00F800DE"/>
    <w:rsid w:val="00F82F6B"/>
    <w:rsid w:val="00F9632B"/>
    <w:rsid w:val="00FA1B93"/>
    <w:rsid w:val="00FB459B"/>
    <w:rsid w:val="00FB5434"/>
    <w:rsid w:val="00FC3866"/>
    <w:rsid w:val="00FC4D90"/>
    <w:rsid w:val="00FC6ADA"/>
    <w:rsid w:val="00FD4383"/>
    <w:rsid w:val="00FD6CAB"/>
    <w:rsid w:val="00FE2197"/>
    <w:rsid w:val="00FE57E0"/>
    <w:rsid w:val="00FE77BC"/>
    <w:rsid w:val="00FF263C"/>
    <w:rsid w:val="00FF266F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064DD2"/>
  <w15:docId w15:val="{1903160B-64F5-42E2-8C0D-6B54694B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E4"/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5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0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0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9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982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09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0982"/>
    <w:rPr>
      <w:rFonts w:asciiTheme="majorHAnsi" w:eastAsiaTheme="majorEastAsia" w:hAnsiTheme="majorHAnsi" w:cstheme="majorBidi"/>
      <w:b/>
      <w:bCs/>
      <w:color w:val="4472C4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A17F74"/>
    <w:rPr>
      <w:color w:val="808080"/>
    </w:rPr>
  </w:style>
  <w:style w:type="table" w:styleId="Tabellrutenett">
    <w:name w:val="Table Grid"/>
    <w:basedOn w:val="Vanligtabell"/>
    <w:uiPriority w:val="39"/>
    <w:rsid w:val="008E4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35A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table" w:styleId="Lysskyggelegginguthevingsfarge5">
    <w:name w:val="Light Shading Accent 5"/>
    <w:basedOn w:val="Vanligtabell"/>
    <w:uiPriority w:val="60"/>
    <w:rsid w:val="009A3BCC"/>
    <w:rPr>
      <w:rFonts w:eastAsiaTheme="minorEastAsia"/>
      <w:color w:val="2E74B5" w:themeColor="accent5" w:themeShade="BF"/>
      <w:lang w:eastAsia="nb-NO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C32C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2C3A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32C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2C3A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6EEDCEAB2A406AA4801CB66FA1F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37389-39B3-4DB8-9601-164A2681FD26}"/>
      </w:docPartPr>
      <w:docPartBody>
        <w:p w:rsidR="00863012" w:rsidRDefault="00AD4587" w:rsidP="00AD4587">
          <w:pPr>
            <w:pStyle w:val="6C6EEDCEAB2A406AA4801CB66FA1FAA0"/>
          </w:pPr>
          <w:r w:rsidRPr="00FA13D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29297-3E8C-4C48-BEE3-D7B198DFB38A}"/>
      </w:docPartPr>
      <w:docPartBody>
        <w:p w:rsidR="003D1E5B" w:rsidRDefault="000D5EB6">
          <w:r w:rsidRPr="002D1931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45"/>
    <w:rsid w:val="00063A56"/>
    <w:rsid w:val="000916A4"/>
    <w:rsid w:val="000A531D"/>
    <w:rsid w:val="000B7480"/>
    <w:rsid w:val="000D03E0"/>
    <w:rsid w:val="000D5EB6"/>
    <w:rsid w:val="000E18D4"/>
    <w:rsid w:val="000F4B06"/>
    <w:rsid w:val="00107E4A"/>
    <w:rsid w:val="00125D8B"/>
    <w:rsid w:val="00132554"/>
    <w:rsid w:val="001338F7"/>
    <w:rsid w:val="00153A5D"/>
    <w:rsid w:val="00165D7C"/>
    <w:rsid w:val="001767DE"/>
    <w:rsid w:val="00187DA4"/>
    <w:rsid w:val="001A0874"/>
    <w:rsid w:val="001A33B8"/>
    <w:rsid w:val="00200691"/>
    <w:rsid w:val="002023A1"/>
    <w:rsid w:val="00202BD7"/>
    <w:rsid w:val="00233A1A"/>
    <w:rsid w:val="002379CB"/>
    <w:rsid w:val="00243627"/>
    <w:rsid w:val="00267FE5"/>
    <w:rsid w:val="00280CC3"/>
    <w:rsid w:val="00286114"/>
    <w:rsid w:val="00312C4E"/>
    <w:rsid w:val="00326349"/>
    <w:rsid w:val="0036230A"/>
    <w:rsid w:val="0039134B"/>
    <w:rsid w:val="003A7F35"/>
    <w:rsid w:val="003B68AF"/>
    <w:rsid w:val="003C10BC"/>
    <w:rsid w:val="003C458A"/>
    <w:rsid w:val="003D1E5B"/>
    <w:rsid w:val="0040253D"/>
    <w:rsid w:val="004034AD"/>
    <w:rsid w:val="00434AAE"/>
    <w:rsid w:val="00442312"/>
    <w:rsid w:val="00444C5B"/>
    <w:rsid w:val="0046120B"/>
    <w:rsid w:val="00480512"/>
    <w:rsid w:val="00481BA2"/>
    <w:rsid w:val="004832E4"/>
    <w:rsid w:val="004960E0"/>
    <w:rsid w:val="00497C45"/>
    <w:rsid w:val="00497F17"/>
    <w:rsid w:val="004B091F"/>
    <w:rsid w:val="004C5644"/>
    <w:rsid w:val="004D59AB"/>
    <w:rsid w:val="004F1EAE"/>
    <w:rsid w:val="004F24C4"/>
    <w:rsid w:val="004F7AC0"/>
    <w:rsid w:val="004F7EAD"/>
    <w:rsid w:val="0050286E"/>
    <w:rsid w:val="00504AD7"/>
    <w:rsid w:val="005318B8"/>
    <w:rsid w:val="00532579"/>
    <w:rsid w:val="0054128F"/>
    <w:rsid w:val="00546628"/>
    <w:rsid w:val="00575273"/>
    <w:rsid w:val="005777B0"/>
    <w:rsid w:val="00592A84"/>
    <w:rsid w:val="005A00DE"/>
    <w:rsid w:val="005A171B"/>
    <w:rsid w:val="005B13F7"/>
    <w:rsid w:val="005B3133"/>
    <w:rsid w:val="005C5BFE"/>
    <w:rsid w:val="005F2471"/>
    <w:rsid w:val="006546EB"/>
    <w:rsid w:val="0068373A"/>
    <w:rsid w:val="00683D01"/>
    <w:rsid w:val="006A254B"/>
    <w:rsid w:val="006D134E"/>
    <w:rsid w:val="006D604C"/>
    <w:rsid w:val="006F49FC"/>
    <w:rsid w:val="00711029"/>
    <w:rsid w:val="00716464"/>
    <w:rsid w:val="0072027F"/>
    <w:rsid w:val="00722CB3"/>
    <w:rsid w:val="00744F74"/>
    <w:rsid w:val="00745F58"/>
    <w:rsid w:val="00746861"/>
    <w:rsid w:val="00754AC5"/>
    <w:rsid w:val="00771C9F"/>
    <w:rsid w:val="007966E1"/>
    <w:rsid w:val="00797D6E"/>
    <w:rsid w:val="007B39E3"/>
    <w:rsid w:val="007B6434"/>
    <w:rsid w:val="00801C74"/>
    <w:rsid w:val="00814D4E"/>
    <w:rsid w:val="00832703"/>
    <w:rsid w:val="00840924"/>
    <w:rsid w:val="00863012"/>
    <w:rsid w:val="00863836"/>
    <w:rsid w:val="00867235"/>
    <w:rsid w:val="0087685E"/>
    <w:rsid w:val="008B366D"/>
    <w:rsid w:val="008D2AB2"/>
    <w:rsid w:val="008D5E5A"/>
    <w:rsid w:val="009059B0"/>
    <w:rsid w:val="00923AD2"/>
    <w:rsid w:val="00932DE2"/>
    <w:rsid w:val="00947A35"/>
    <w:rsid w:val="00971DB7"/>
    <w:rsid w:val="00973E8E"/>
    <w:rsid w:val="00987E29"/>
    <w:rsid w:val="009A090A"/>
    <w:rsid w:val="009C36DA"/>
    <w:rsid w:val="009C5C28"/>
    <w:rsid w:val="009D1991"/>
    <w:rsid w:val="009D536D"/>
    <w:rsid w:val="009E0DCF"/>
    <w:rsid w:val="00A05213"/>
    <w:rsid w:val="00A322BE"/>
    <w:rsid w:val="00A43423"/>
    <w:rsid w:val="00A43436"/>
    <w:rsid w:val="00A635C0"/>
    <w:rsid w:val="00A70BC4"/>
    <w:rsid w:val="00A83801"/>
    <w:rsid w:val="00A902E6"/>
    <w:rsid w:val="00AC1BA3"/>
    <w:rsid w:val="00AC239A"/>
    <w:rsid w:val="00AD4587"/>
    <w:rsid w:val="00AE6E9D"/>
    <w:rsid w:val="00B13BB3"/>
    <w:rsid w:val="00B26722"/>
    <w:rsid w:val="00B55F86"/>
    <w:rsid w:val="00B564BB"/>
    <w:rsid w:val="00B64D65"/>
    <w:rsid w:val="00B840DA"/>
    <w:rsid w:val="00B87F45"/>
    <w:rsid w:val="00BA33D8"/>
    <w:rsid w:val="00BA45A4"/>
    <w:rsid w:val="00C01406"/>
    <w:rsid w:val="00C11972"/>
    <w:rsid w:val="00C54816"/>
    <w:rsid w:val="00C67C7A"/>
    <w:rsid w:val="00C91E24"/>
    <w:rsid w:val="00CA70C8"/>
    <w:rsid w:val="00CD45FF"/>
    <w:rsid w:val="00CE0F8F"/>
    <w:rsid w:val="00CE7912"/>
    <w:rsid w:val="00D301CC"/>
    <w:rsid w:val="00D30E70"/>
    <w:rsid w:val="00D53D2E"/>
    <w:rsid w:val="00D87010"/>
    <w:rsid w:val="00D9108D"/>
    <w:rsid w:val="00DB7510"/>
    <w:rsid w:val="00DD76B2"/>
    <w:rsid w:val="00E013E4"/>
    <w:rsid w:val="00E0780D"/>
    <w:rsid w:val="00E35C49"/>
    <w:rsid w:val="00E54A93"/>
    <w:rsid w:val="00E54D99"/>
    <w:rsid w:val="00E5798B"/>
    <w:rsid w:val="00E632BE"/>
    <w:rsid w:val="00E7019E"/>
    <w:rsid w:val="00E73934"/>
    <w:rsid w:val="00E81899"/>
    <w:rsid w:val="00EC1D86"/>
    <w:rsid w:val="00EE3C25"/>
    <w:rsid w:val="00F87F2B"/>
    <w:rsid w:val="00F91D28"/>
    <w:rsid w:val="00FA2B0C"/>
    <w:rsid w:val="00FA7FFE"/>
    <w:rsid w:val="00FC5844"/>
    <w:rsid w:val="00FD3744"/>
    <w:rsid w:val="00FD5C56"/>
    <w:rsid w:val="00FE0F1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1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11029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087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6C6EEDCEAB2A406AA4801CB66FA1FAA0">
    <w:name w:val="6C6EEDCEAB2A406AA4801CB66FA1FAA0"/>
    <w:rsid w:val="00AD4587"/>
  </w:style>
  <w:style w:type="paragraph" w:customStyle="1" w:styleId="D2913250193B4D36A9BDE6D0DE603D4C">
    <w:name w:val="D2913250193B4D36A9BDE6D0DE603D4C"/>
    <w:rsid w:val="005A171B"/>
    <w:rPr>
      <w:lang w:val="nn-NO" w:eastAsia="nn-NO"/>
    </w:rPr>
  </w:style>
  <w:style w:type="paragraph" w:customStyle="1" w:styleId="58B2233EAD0A46FBB17566B204FF8098">
    <w:name w:val="58B2233EAD0A46FBB17566B204FF8098"/>
    <w:rsid w:val="005A171B"/>
    <w:rPr>
      <w:lang w:val="nn-NO" w:eastAsia="nn-NO"/>
    </w:rPr>
  </w:style>
  <w:style w:type="paragraph" w:customStyle="1" w:styleId="DEBE39257ECA40D6A63E80D85C8B666C">
    <w:name w:val="DEBE39257ECA40D6A63E80D85C8B666C"/>
    <w:rsid w:val="005A171B"/>
    <w:rPr>
      <w:lang w:val="nn-NO" w:eastAsia="nn-NO"/>
    </w:rPr>
  </w:style>
  <w:style w:type="paragraph" w:customStyle="1" w:styleId="645C77B571D144E9B85E7D0AC7A0D6FF4">
    <w:name w:val="645C77B571D144E9B85E7D0AC7A0D6FF4"/>
    <w:rsid w:val="00A322BE"/>
    <w:rPr>
      <w:lang w:val="nn-NO"/>
    </w:rPr>
  </w:style>
  <w:style w:type="paragraph" w:customStyle="1" w:styleId="39CBA0EB22594AD1BC5D0B293C1848414">
    <w:name w:val="39CBA0EB22594AD1BC5D0B293C1848414"/>
    <w:rsid w:val="00A322BE"/>
    <w:rPr>
      <w:lang w:val="nn-NO"/>
    </w:rPr>
  </w:style>
  <w:style w:type="paragraph" w:customStyle="1" w:styleId="EBC44BEF270646A7B30A9D32272BF64110">
    <w:name w:val="EBC44BEF270646A7B30A9D32272BF64110"/>
    <w:rsid w:val="00A322BE"/>
    <w:rPr>
      <w:lang w:val="nn-NO"/>
    </w:rPr>
  </w:style>
  <w:style w:type="paragraph" w:customStyle="1" w:styleId="4E3F42C15450449BB6E92919200D24EC1">
    <w:name w:val="4E3F42C15450449BB6E92919200D24EC1"/>
    <w:rsid w:val="000D03E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2C6F68E69244638A9287F1E9F7CD7311">
    <w:name w:val="F2C6F68E69244638A9287F1E9F7CD7311"/>
    <w:rsid w:val="000D03E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FFF84CB2F6254DA382916C25E8871E571">
    <w:name w:val="FFF84CB2F6254DA382916C25E8871E571"/>
    <w:rsid w:val="000D03E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E1E5E11B9FB4FF3B9051CFCBA5ACC7F1">
    <w:name w:val="5E1E5E11B9FB4FF3B9051CFCBA5ACC7F1"/>
    <w:rsid w:val="000D03E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EA30AA7FC984A5CAFA9A953B4B6EC621">
    <w:name w:val="2EA30AA7FC984A5CAFA9A953B4B6EC621"/>
    <w:rsid w:val="000D03E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27903F21F584DFD9677AD37163C27FA5">
    <w:name w:val="227903F21F584DFD9677AD37163C27FA5"/>
    <w:rsid w:val="005B3133"/>
    <w:pPr>
      <w:spacing w:after="0" w:line="240" w:lineRule="auto"/>
    </w:pPr>
    <w:rPr>
      <w:rFonts w:ascii="Calibri" w:eastAsiaTheme="minorHAnsi" w:hAnsi="Calibri" w:cs="Calibri"/>
      <w:color w:val="000000" w:themeColor="text1"/>
      <w:lang w:eastAsia="en-US"/>
    </w:rPr>
  </w:style>
  <w:style w:type="paragraph" w:customStyle="1" w:styleId="FA73C086E0BA44589EDFD7CBC38EBF7D5">
    <w:name w:val="FA73C086E0BA44589EDFD7CBC38EBF7D5"/>
    <w:rsid w:val="005B3133"/>
    <w:pPr>
      <w:spacing w:after="0" w:line="240" w:lineRule="auto"/>
    </w:pPr>
    <w:rPr>
      <w:rFonts w:ascii="Calibri" w:eastAsiaTheme="minorHAnsi" w:hAnsi="Calibri" w:cs="Calibri"/>
      <w:color w:val="000000" w:themeColor="text1"/>
      <w:lang w:eastAsia="en-US"/>
    </w:rPr>
  </w:style>
  <w:style w:type="paragraph" w:customStyle="1" w:styleId="EF031F6492E140D4BDED7156D83F97ED">
    <w:name w:val="EF031F6492E140D4BDED7156D83F97ED"/>
    <w:rsid w:val="00711029"/>
    <w:pPr>
      <w:spacing w:after="160" w:line="259" w:lineRule="auto"/>
    </w:pPr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4427-B90D-4DF7-90B5-4341DC1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- Kommunestyret - 28.09.2023</dc:title>
  <dc:creator/>
  <cp:lastModifiedBy>Kristin Handeland</cp:lastModifiedBy>
  <cp:revision>152</cp:revision>
  <dcterms:created xsi:type="dcterms:W3CDTF">2010-12-13T10:52:00Z</dcterms:created>
  <dcterms:modified xsi:type="dcterms:W3CDTF">2023-09-20T10:43:00Z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innkalling</vt:lpwstr>
  </property>
</Properties>
</file>